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9"/>
        <w:gridCol w:w="8305"/>
        <w:gridCol w:w="234"/>
      </w:tblGrid>
      <w:tr w:rsidR="00EC340D" w:rsidRPr="0038298E" w:rsidTr="0038298E">
        <w:tc>
          <w:tcPr>
            <w:tcW w:w="1843" w:type="dxa"/>
          </w:tcPr>
          <w:p w:rsidR="00EC340D" w:rsidRPr="0038298E" w:rsidRDefault="00AA0833" w:rsidP="000C729A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4905" cy="1144905"/>
                  <wp:effectExtent l="19050" t="0" r="0" b="0"/>
                  <wp:docPr id="1" name="Resim 1" descr="foto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-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2"/>
          </w:tcPr>
          <w:p w:rsidR="00EC340D" w:rsidRPr="0038298E" w:rsidRDefault="005448CD" w:rsidP="000C729A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B03257" w:rsidRDefault="00B03257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0C729A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8F6272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0C729A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272030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272030" w:rsidRPr="004C74A5" w:rsidRDefault="00C5149A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KİŞİSEL BİLGİLER</w:t>
            </w:r>
          </w:p>
        </w:tc>
      </w:tr>
    </w:tbl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Cinsiyet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</w:t>
      </w:r>
      <w:r w:rsidR="00094ED0">
        <w:rPr>
          <w:rFonts w:ascii="Arial" w:hAnsi="Arial" w:cs="Arial"/>
        </w:rPr>
        <w:t>Kadın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Doğum Tarihi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="005E0464" w:rsidRPr="004C74A5">
        <w:rPr>
          <w:rFonts w:ascii="Arial" w:hAnsi="Arial" w:cs="Arial"/>
        </w:rPr>
        <w:t xml:space="preserve"> 01/01/19</w:t>
      </w:r>
      <w:r w:rsidR="005448CD">
        <w:rPr>
          <w:rFonts w:ascii="Arial" w:hAnsi="Arial" w:cs="Arial"/>
        </w:rPr>
        <w:t>93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Medeni Durum    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Bekar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Uyruk           </w:t>
      </w:r>
      <w:r w:rsidRP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T.C.</w:t>
      </w:r>
    </w:p>
    <w:p w:rsidR="00975D84" w:rsidRPr="004C74A5" w:rsidRDefault="00975D84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>Sürücü Belgesi  </w:t>
      </w:r>
      <w:r w:rsidRPr="004C74A5">
        <w:rPr>
          <w:rFonts w:ascii="Arial" w:hAnsi="Arial" w:cs="Arial"/>
          <w:b/>
          <w:bCs/>
        </w:rPr>
        <w:tab/>
        <w:t>:</w:t>
      </w:r>
      <w:r w:rsidRPr="004C74A5">
        <w:rPr>
          <w:rFonts w:ascii="Arial" w:hAnsi="Arial" w:cs="Arial"/>
        </w:rPr>
        <w:t xml:space="preserve"> B </w:t>
      </w:r>
      <w:r w:rsidR="00077A98" w:rsidRPr="004C74A5">
        <w:rPr>
          <w:rFonts w:ascii="Arial" w:hAnsi="Arial" w:cs="Arial"/>
        </w:rPr>
        <w:t>(2014)</w:t>
      </w:r>
    </w:p>
    <w:p w:rsidR="005E0464" w:rsidRPr="004C74A5" w:rsidRDefault="005E0464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662BDD" w:rsidRPr="004C74A5" w:rsidTr="00EA6F8B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662BDD" w:rsidRPr="004C74A5" w:rsidRDefault="00662BDD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EĞİTİM BİLGİLERİ</w:t>
            </w:r>
          </w:p>
        </w:tc>
      </w:tr>
    </w:tbl>
    <w:p w:rsidR="006B2DA0" w:rsidRPr="004C74A5" w:rsidRDefault="006B2DA0" w:rsidP="000C729A">
      <w:pPr>
        <w:spacing w:after="0"/>
        <w:rPr>
          <w:rFonts w:ascii="Arial" w:hAnsi="Arial" w:cs="Arial"/>
          <w:b/>
          <w:noProof/>
          <w:lang w:val="fr-FR"/>
        </w:rPr>
      </w:pPr>
      <w:r w:rsidRPr="004C74A5">
        <w:rPr>
          <w:rFonts w:ascii="Arial" w:hAnsi="Arial" w:cs="Arial"/>
          <w:b/>
          <w:noProof/>
          <w:lang w:val="fr-FR"/>
        </w:rPr>
        <w:t>Yüksek Lisans</w:t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</w:rPr>
        <w:t>Koç Üniversitesi / Muhasebe ve Finans Yönetimi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09/2014 - 06/2016</w:t>
      </w:r>
    </w:p>
    <w:p w:rsidR="006B2DA0" w:rsidRPr="004C74A5" w:rsidRDefault="006B2DA0" w:rsidP="000C729A">
      <w:pPr>
        <w:spacing w:after="0"/>
        <w:rPr>
          <w:rFonts w:ascii="Arial" w:hAnsi="Arial" w:cs="Arial"/>
          <w:b/>
          <w:noProof/>
          <w:lang w:val="fr-FR"/>
        </w:rPr>
      </w:pPr>
      <w:r w:rsidRPr="004C74A5">
        <w:rPr>
          <w:rFonts w:ascii="Arial" w:hAnsi="Arial" w:cs="Arial"/>
          <w:b/>
          <w:noProof/>
          <w:lang w:val="fr-FR"/>
        </w:rPr>
        <w:t>Üniversite</w:t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  <w:b/>
          <w:noProof/>
          <w:lang w:val="fr-FR"/>
        </w:rPr>
        <w:tab/>
      </w:r>
      <w:r w:rsidRPr="004C74A5">
        <w:rPr>
          <w:rFonts w:ascii="Arial" w:hAnsi="Arial" w:cs="Arial"/>
        </w:rPr>
        <w:t xml:space="preserve">Marmara Üniversitesi / İktisat 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 xml:space="preserve">09/2010 - 06/2014 </w:t>
      </w:r>
    </w:p>
    <w:p w:rsidR="006B2DA0" w:rsidRPr="004C74A5" w:rsidRDefault="006B2DA0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Lise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Beşiktaş Anadolu Lisesi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  <w:t>09/2006 - 06/2010</w:t>
      </w:r>
    </w:p>
    <w:p w:rsidR="002C014F" w:rsidRPr="004C74A5" w:rsidRDefault="002C014F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975D84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975D84" w:rsidRPr="004C74A5" w:rsidRDefault="00975D84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İŞ DENEYİMİ</w:t>
            </w:r>
          </w:p>
        </w:tc>
      </w:tr>
    </w:tbl>
    <w:p w:rsidR="006B2DA0" w:rsidRPr="004C74A5" w:rsidRDefault="006B2DA0" w:rsidP="000C729A">
      <w:pPr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ABC Danışmanlık A.Ş. / İstanbul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04/2017 - Devam</w:t>
      </w:r>
    </w:p>
    <w:p w:rsidR="006B2DA0" w:rsidRPr="004C74A5" w:rsidRDefault="006B2DA0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Muhasebe Uzmanı</w:t>
      </w:r>
    </w:p>
    <w:p w:rsidR="006B2DA0" w:rsidRPr="004C74A5" w:rsidRDefault="006B2DA0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6B2DA0" w:rsidRPr="004C74A5" w:rsidRDefault="006B2DA0" w:rsidP="000C729A">
      <w:pPr>
        <w:spacing w:after="0"/>
        <w:rPr>
          <w:rFonts w:ascii="Arial" w:hAnsi="Arial" w:cs="Arial"/>
        </w:rPr>
      </w:pPr>
    </w:p>
    <w:p w:rsidR="006B2DA0" w:rsidRPr="004C74A5" w:rsidRDefault="006B2DA0" w:rsidP="000C729A">
      <w:pPr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XYZ Mali Müşavirlik Ltd. Şti. / Ankara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07/2013 - 09/2013</w:t>
      </w:r>
    </w:p>
    <w:p w:rsidR="006B2DA0" w:rsidRPr="004C74A5" w:rsidRDefault="006B2DA0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>Stajyer</w:t>
      </w:r>
    </w:p>
    <w:p w:rsidR="001873A9" w:rsidRPr="004C74A5" w:rsidRDefault="006B2DA0" w:rsidP="000C729A">
      <w:pPr>
        <w:spacing w:after="0" w:line="240" w:lineRule="exact"/>
        <w:rPr>
          <w:rFonts w:ascii="Arial" w:hAnsi="Arial" w:cs="Arial"/>
        </w:rPr>
      </w:pPr>
      <w:r w:rsidRPr="004C74A5">
        <w:rPr>
          <w:rFonts w:ascii="Arial" w:hAnsi="Arial" w:cs="Arial"/>
        </w:rPr>
        <w:t>Personel ücret bordrolarının hazırlanması. Faturaların Netsis programına girilmesi. Mali müşavirlik bürosunda yapılan işlerin gözlemlenmesi.</w:t>
      </w:r>
    </w:p>
    <w:p w:rsidR="006B2DA0" w:rsidRPr="004C74A5" w:rsidRDefault="006B2DA0" w:rsidP="000C729A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291548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KURS / SERTİFİKA BİLGİLERİ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Bilgisayarlı Muhasebe Kursu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Ankara Üniversitesi Sürekli Eğitim Merkezi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2012</w:t>
      </w:r>
    </w:p>
    <w:p w:rsidR="006F1297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Maliyet Muhasebesi</w:t>
      </w:r>
      <w:r w:rsidRPr="004C74A5">
        <w:rPr>
          <w:rFonts w:ascii="Arial" w:hAnsi="Arial" w:cs="Arial"/>
          <w:b/>
        </w:rPr>
        <w:tab/>
        <w:t>Sertifikası</w:t>
      </w:r>
      <w:r w:rsidRP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Etik Eğitim Merkezi</w:t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2011</w:t>
      </w:r>
    </w:p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BİLGİSAYAR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Word, Excel, Powerpoint, Outlook: Çok iyi</w:t>
      </w:r>
      <w:r w:rsidRPr="004C74A5">
        <w:rPr>
          <w:rFonts w:ascii="Arial" w:hAnsi="Arial" w:cs="Arial"/>
        </w:rPr>
        <w:br/>
      </w:r>
      <w:r w:rsidRPr="004C74A5">
        <w:rPr>
          <w:rFonts w:ascii="Arial" w:hAnsi="Arial" w:cs="Arial"/>
          <w:bCs/>
        </w:rPr>
        <w:t>Netsis: Çok iyi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YABANCI DİL BİLGİSİ</w:t>
            </w:r>
          </w:p>
        </w:tc>
      </w:tr>
    </w:tbl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  <w:bCs/>
        </w:rPr>
        <w:t xml:space="preserve">İngilizce </w:t>
      </w:r>
      <w:r w:rsidR="00D3278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</w:rPr>
        <w:t>Okuma: Çok iyi, Yazma: Çok iyi, Konuşma: İyi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Fransızca</w:t>
      </w:r>
      <w:r w:rsidRPr="004C74A5">
        <w:rPr>
          <w:rFonts w:ascii="Arial" w:hAnsi="Arial" w:cs="Arial"/>
        </w:rPr>
        <w:tab/>
        <w:t>Okuma: İyi, Yazma: İyi, Konuşma: Orta</w:t>
      </w:r>
    </w:p>
    <w:p w:rsidR="002C5467" w:rsidRPr="004C74A5" w:rsidRDefault="002C5467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2C5467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HOBİLER</w:t>
            </w:r>
          </w:p>
        </w:tc>
      </w:tr>
    </w:tbl>
    <w:p w:rsidR="002C5467" w:rsidRPr="004C74A5" w:rsidRDefault="002C5467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Fotoğrafçılık, üniversite voleybol takımı kaptanı</w:t>
      </w:r>
    </w:p>
    <w:p w:rsidR="00832415" w:rsidRPr="004C74A5" w:rsidRDefault="00832415" w:rsidP="000C729A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832415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DERNEK VE KULÜP ÜYELİKLERİ</w:t>
            </w:r>
          </w:p>
        </w:tc>
      </w:tr>
    </w:tbl>
    <w:p w:rsidR="00832415" w:rsidRDefault="00494FEF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4C74A5">
        <w:rPr>
          <w:rFonts w:ascii="Arial" w:hAnsi="Arial" w:cs="Arial"/>
        </w:rPr>
        <w:t>Marmara Üniversitesi Mezun Derneği Üyeliği, Genç TEMA Üyeliği, Fotoğraf Derneği Üyeliği</w:t>
      </w:r>
    </w:p>
    <w:p w:rsidR="004C74A5" w:rsidRPr="004C74A5" w:rsidRDefault="004C74A5" w:rsidP="000C729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832415" w:rsidP="000C729A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C74A5">
              <w:rPr>
                <w:rFonts w:ascii="Arial" w:hAnsi="Arial" w:cs="Arial"/>
                <w:b/>
                <w:color w:val="FFFFFF"/>
              </w:rPr>
              <w:t>REFERANSLAR</w:t>
            </w:r>
          </w:p>
        </w:tc>
      </w:tr>
    </w:tbl>
    <w:p w:rsidR="00494FEF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Ayşe Örnek</w:t>
      </w:r>
      <w:r w:rsidRPr="004C74A5">
        <w:rPr>
          <w:rFonts w:ascii="Arial" w:hAnsi="Arial" w:cs="Arial"/>
          <w:b/>
        </w:rPr>
        <w:tab/>
      </w:r>
      <w:r w:rsidR="004C74A5">
        <w:rPr>
          <w:rFonts w:ascii="Arial" w:hAnsi="Arial" w:cs="Arial"/>
          <w:b/>
        </w:rPr>
        <w:tab/>
      </w:r>
      <w:r w:rsidRPr="004C74A5">
        <w:rPr>
          <w:rFonts w:ascii="Arial" w:hAnsi="Arial" w:cs="Arial"/>
        </w:rPr>
        <w:t>ABC Danışmanlık A.Ş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Genel Müdür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(212) 9999999</w:t>
      </w:r>
    </w:p>
    <w:p w:rsidR="00832415" w:rsidRPr="004C74A5" w:rsidRDefault="00494FEF" w:rsidP="000C729A">
      <w:pPr>
        <w:autoSpaceDE w:val="0"/>
        <w:autoSpaceDN w:val="0"/>
        <w:spacing w:after="0"/>
        <w:rPr>
          <w:rFonts w:ascii="Arial" w:hAnsi="Arial" w:cs="Arial"/>
        </w:rPr>
      </w:pPr>
      <w:r w:rsidRPr="004C74A5">
        <w:rPr>
          <w:rFonts w:ascii="Arial" w:hAnsi="Arial" w:cs="Arial"/>
          <w:b/>
        </w:rPr>
        <w:t>Ahmet Örnek</w:t>
      </w:r>
      <w:r w:rsidRPr="004C74A5">
        <w:rPr>
          <w:rFonts w:ascii="Arial" w:hAnsi="Arial" w:cs="Arial"/>
          <w:b/>
          <w:bCs/>
        </w:rPr>
        <w:tab/>
        <w:t xml:space="preserve"> </w:t>
      </w:r>
      <w:r w:rsidR="004C74A5">
        <w:rPr>
          <w:rFonts w:ascii="Arial" w:hAnsi="Arial" w:cs="Arial"/>
          <w:b/>
          <w:bCs/>
        </w:rPr>
        <w:tab/>
      </w:r>
      <w:r w:rsidRPr="004C74A5">
        <w:rPr>
          <w:rFonts w:ascii="Arial" w:hAnsi="Arial" w:cs="Arial"/>
        </w:rPr>
        <w:t>Marmara Üniversitesi</w:t>
      </w:r>
      <w:r w:rsidRPr="004C74A5">
        <w:rPr>
          <w:rFonts w:ascii="Arial" w:hAnsi="Arial" w:cs="Arial"/>
        </w:rPr>
        <w:tab/>
      </w:r>
      <w:r w:rsidR="004C74A5">
        <w:rPr>
          <w:rFonts w:ascii="Arial" w:hAnsi="Arial" w:cs="Arial"/>
        </w:rPr>
        <w:tab/>
      </w:r>
      <w:r w:rsidRPr="004C74A5">
        <w:rPr>
          <w:rFonts w:ascii="Arial" w:hAnsi="Arial" w:cs="Arial"/>
        </w:rPr>
        <w:t>Profesör</w:t>
      </w:r>
      <w:r w:rsidRPr="004C74A5">
        <w:rPr>
          <w:rFonts w:ascii="Arial" w:hAnsi="Arial" w:cs="Arial"/>
        </w:rPr>
        <w:tab/>
      </w:r>
      <w:r w:rsidR="004E1F5F">
        <w:rPr>
          <w:rFonts w:ascii="Arial" w:hAnsi="Arial" w:cs="Arial"/>
        </w:rPr>
        <w:tab/>
      </w:r>
      <w:r w:rsidRPr="004C74A5">
        <w:rPr>
          <w:rFonts w:ascii="Arial" w:hAnsi="Arial" w:cs="Arial"/>
        </w:rPr>
        <w:t>(212) 3333333</w:t>
      </w:r>
    </w:p>
    <w:sectPr w:rsidR="00832415" w:rsidRPr="004C74A5" w:rsidSect="005448CD">
      <w:headerReference w:type="even" r:id="rId8"/>
      <w:headerReference w:type="first" r:id="rId9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32" w:rsidRDefault="003D6532" w:rsidP="007559B1">
      <w:pPr>
        <w:spacing w:after="0" w:line="240" w:lineRule="auto"/>
      </w:pPr>
      <w:r>
        <w:separator/>
      </w:r>
    </w:p>
  </w:endnote>
  <w:endnote w:type="continuationSeparator" w:id="1">
    <w:p w:rsidR="003D6532" w:rsidRDefault="003D6532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32" w:rsidRDefault="003D6532" w:rsidP="007559B1">
      <w:pPr>
        <w:spacing w:after="0" w:line="240" w:lineRule="auto"/>
      </w:pPr>
      <w:r>
        <w:separator/>
      </w:r>
    </w:p>
  </w:footnote>
  <w:footnote w:type="continuationSeparator" w:id="1">
    <w:p w:rsidR="003D6532" w:rsidRDefault="003D6532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88687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88687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46EF0"/>
    <w:rsid w:val="00004C6A"/>
    <w:rsid w:val="00077A98"/>
    <w:rsid w:val="00094ED0"/>
    <w:rsid w:val="000C6A67"/>
    <w:rsid w:val="000C729A"/>
    <w:rsid w:val="00130898"/>
    <w:rsid w:val="00181872"/>
    <w:rsid w:val="001873A9"/>
    <w:rsid w:val="001D07AE"/>
    <w:rsid w:val="00245D3D"/>
    <w:rsid w:val="00256059"/>
    <w:rsid w:val="00272030"/>
    <w:rsid w:val="00291548"/>
    <w:rsid w:val="002C014F"/>
    <w:rsid w:val="002C5467"/>
    <w:rsid w:val="00376A90"/>
    <w:rsid w:val="0038298E"/>
    <w:rsid w:val="003D6532"/>
    <w:rsid w:val="003F2686"/>
    <w:rsid w:val="00465DA1"/>
    <w:rsid w:val="00494FEF"/>
    <w:rsid w:val="004C74A5"/>
    <w:rsid w:val="004E1F5F"/>
    <w:rsid w:val="00504309"/>
    <w:rsid w:val="00515434"/>
    <w:rsid w:val="005448CD"/>
    <w:rsid w:val="005742F8"/>
    <w:rsid w:val="005E0464"/>
    <w:rsid w:val="005E5D8F"/>
    <w:rsid w:val="00612B24"/>
    <w:rsid w:val="00626789"/>
    <w:rsid w:val="00662BDD"/>
    <w:rsid w:val="00663DEF"/>
    <w:rsid w:val="0067761F"/>
    <w:rsid w:val="006B2DA0"/>
    <w:rsid w:val="006F1297"/>
    <w:rsid w:val="007252C7"/>
    <w:rsid w:val="007559B1"/>
    <w:rsid w:val="007755CB"/>
    <w:rsid w:val="007877E7"/>
    <w:rsid w:val="007D2EF1"/>
    <w:rsid w:val="00822C47"/>
    <w:rsid w:val="00830022"/>
    <w:rsid w:val="00832415"/>
    <w:rsid w:val="00877774"/>
    <w:rsid w:val="0088687F"/>
    <w:rsid w:val="00887FE8"/>
    <w:rsid w:val="008B1E1F"/>
    <w:rsid w:val="008B2651"/>
    <w:rsid w:val="008D0078"/>
    <w:rsid w:val="008E7617"/>
    <w:rsid w:val="008F6272"/>
    <w:rsid w:val="00931F28"/>
    <w:rsid w:val="00975D84"/>
    <w:rsid w:val="00991261"/>
    <w:rsid w:val="009E3857"/>
    <w:rsid w:val="009E4489"/>
    <w:rsid w:val="00A762AE"/>
    <w:rsid w:val="00AA0833"/>
    <w:rsid w:val="00AA696E"/>
    <w:rsid w:val="00B03257"/>
    <w:rsid w:val="00B37F6E"/>
    <w:rsid w:val="00B722E7"/>
    <w:rsid w:val="00B96089"/>
    <w:rsid w:val="00C12E0C"/>
    <w:rsid w:val="00C32991"/>
    <w:rsid w:val="00C35E46"/>
    <w:rsid w:val="00C419BC"/>
    <w:rsid w:val="00C5149A"/>
    <w:rsid w:val="00CB3BFF"/>
    <w:rsid w:val="00CD19CA"/>
    <w:rsid w:val="00D25371"/>
    <w:rsid w:val="00D32785"/>
    <w:rsid w:val="00D853FF"/>
    <w:rsid w:val="00E46EF0"/>
    <w:rsid w:val="00EA1D6B"/>
    <w:rsid w:val="00EA6F8B"/>
    <w:rsid w:val="00EB2EFE"/>
    <w:rsid w:val="00EC0737"/>
    <w:rsid w:val="00EC340D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Emre</cp:lastModifiedBy>
  <cp:revision>3</cp:revision>
  <dcterms:created xsi:type="dcterms:W3CDTF">2017-08-25T12:10:00Z</dcterms:created>
  <dcterms:modified xsi:type="dcterms:W3CDTF">2018-07-27T18:42:00Z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